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E83" w:rsidRDefault="00FC1E83" w:rsidP="00FC1E83">
      <w:pPr>
        <w:spacing w:after="0" w:line="265" w:lineRule="atLeast"/>
        <w:jc w:val="right"/>
        <w:rPr>
          <w:rFonts w:ascii="Arial" w:eastAsia="Times New Roman" w:hAnsi="Arial" w:cs="Arial"/>
          <w:bCs/>
          <w:color w:val="000000"/>
          <w:lang w:eastAsia="nb-NO"/>
        </w:rPr>
      </w:pPr>
      <w:r>
        <w:rPr>
          <w:rFonts w:ascii="Arial" w:eastAsia="Times New Roman" w:hAnsi="Arial" w:cs="Arial"/>
          <w:bCs/>
          <w:color w:val="000000"/>
          <w:lang w:eastAsia="nb-NO"/>
        </w:rPr>
        <w:t>Sandnes 30.05.18</w:t>
      </w:r>
    </w:p>
    <w:p w:rsidR="00FC1E83" w:rsidRDefault="00FC1E83" w:rsidP="00FC1E83">
      <w:pPr>
        <w:spacing w:after="0" w:line="265" w:lineRule="atLeast"/>
        <w:jc w:val="right"/>
        <w:rPr>
          <w:rFonts w:ascii="Arial" w:eastAsia="Times New Roman" w:hAnsi="Arial" w:cs="Arial"/>
          <w:bCs/>
          <w:color w:val="000000"/>
          <w:lang w:eastAsia="nb-NO"/>
        </w:rPr>
      </w:pPr>
    </w:p>
    <w:p w:rsidR="00FC1E83" w:rsidRDefault="00FC1E83" w:rsidP="00FC1E83">
      <w:pPr>
        <w:spacing w:after="0" w:line="265" w:lineRule="atLeast"/>
        <w:jc w:val="right"/>
        <w:rPr>
          <w:rFonts w:ascii="Arial" w:eastAsia="Times New Roman" w:hAnsi="Arial" w:cs="Arial"/>
          <w:bCs/>
          <w:color w:val="000000"/>
          <w:lang w:eastAsia="nb-NO"/>
        </w:rPr>
      </w:pPr>
    </w:p>
    <w:p w:rsidR="005F0436" w:rsidRDefault="00FC1E83" w:rsidP="00FC1E83">
      <w:pPr>
        <w:spacing w:after="0" w:line="265" w:lineRule="atLeast"/>
        <w:rPr>
          <w:rFonts w:ascii="Arial" w:eastAsia="Times New Roman" w:hAnsi="Arial" w:cs="Arial"/>
          <w:bCs/>
          <w:color w:val="000000"/>
          <w:lang w:eastAsia="nb-NO"/>
        </w:rPr>
      </w:pPr>
      <w:r w:rsidRPr="00FC1E83">
        <w:rPr>
          <w:rFonts w:ascii="Arial" w:eastAsia="Times New Roman" w:hAnsi="Arial" w:cs="Arial"/>
          <w:bCs/>
          <w:color w:val="000000"/>
          <w:lang w:eastAsia="nb-NO"/>
        </w:rPr>
        <w:t xml:space="preserve">Til </w:t>
      </w:r>
    </w:p>
    <w:p w:rsidR="00FC1E83" w:rsidRDefault="00FC1E83" w:rsidP="00FC1E83">
      <w:pPr>
        <w:spacing w:after="0" w:line="265" w:lineRule="atLeast"/>
        <w:rPr>
          <w:rFonts w:ascii="Arial" w:eastAsia="Times New Roman" w:hAnsi="Arial" w:cs="Arial"/>
          <w:bCs/>
          <w:color w:val="000000"/>
          <w:lang w:eastAsia="nb-NO"/>
        </w:rPr>
      </w:pPr>
      <w:r w:rsidRPr="00FC1E83">
        <w:rPr>
          <w:rFonts w:ascii="Arial" w:eastAsia="Times New Roman" w:hAnsi="Arial" w:cs="Arial"/>
          <w:bCs/>
          <w:color w:val="000000"/>
          <w:lang w:eastAsia="nb-NO"/>
        </w:rPr>
        <w:t>Prosjektil v/Morten Lende</w:t>
      </w:r>
    </w:p>
    <w:p w:rsidR="00FC1E83" w:rsidRDefault="00FC1E83" w:rsidP="00FC1E83">
      <w:pPr>
        <w:spacing w:after="0" w:line="265" w:lineRule="atLeast"/>
        <w:rPr>
          <w:rFonts w:ascii="Arial" w:eastAsia="Times New Roman" w:hAnsi="Arial" w:cs="Arial"/>
          <w:bCs/>
          <w:color w:val="000000"/>
          <w:lang w:eastAsia="nb-NO"/>
        </w:rPr>
      </w:pPr>
    </w:p>
    <w:p w:rsidR="00FC1E83" w:rsidRDefault="00FC1E83" w:rsidP="00FC1E83">
      <w:pPr>
        <w:spacing w:after="0" w:line="265" w:lineRule="atLeast"/>
        <w:rPr>
          <w:rFonts w:ascii="Arial" w:eastAsia="Times New Roman" w:hAnsi="Arial" w:cs="Arial"/>
          <w:b/>
          <w:bCs/>
          <w:color w:val="000000"/>
          <w:sz w:val="28"/>
          <w:szCs w:val="28"/>
          <w:lang w:eastAsia="nb-NO"/>
        </w:rPr>
      </w:pPr>
      <w:bookmarkStart w:id="0" w:name="_GoBack"/>
      <w:bookmarkEnd w:id="0"/>
    </w:p>
    <w:p w:rsidR="00FC1E83" w:rsidRPr="00FC1E83" w:rsidRDefault="00FC1E83" w:rsidP="00FC1E83">
      <w:pPr>
        <w:spacing w:after="0" w:line="265" w:lineRule="atLeast"/>
        <w:rPr>
          <w:rFonts w:ascii="Arial" w:eastAsia="Times New Roman" w:hAnsi="Arial" w:cs="Arial"/>
          <w:color w:val="222222"/>
          <w:sz w:val="19"/>
          <w:szCs w:val="19"/>
          <w:lang w:eastAsia="nb-NO"/>
        </w:rPr>
      </w:pPr>
      <w:r w:rsidRPr="00FC1E83">
        <w:rPr>
          <w:rFonts w:ascii="Arial" w:eastAsia="Times New Roman" w:hAnsi="Arial" w:cs="Arial"/>
          <w:b/>
          <w:bCs/>
          <w:color w:val="000000"/>
          <w:sz w:val="28"/>
          <w:szCs w:val="28"/>
          <w:lang w:eastAsia="nb-NO"/>
        </w:rPr>
        <w:t xml:space="preserve">Merknader til nabovarsel vedrørende anleggsvei gjennom </w:t>
      </w:r>
      <w:proofErr w:type="spellStart"/>
      <w:r w:rsidRPr="00FC1E83">
        <w:rPr>
          <w:rFonts w:ascii="Arial" w:eastAsia="Times New Roman" w:hAnsi="Arial" w:cs="Arial"/>
          <w:b/>
          <w:bCs/>
          <w:color w:val="000000"/>
          <w:sz w:val="28"/>
          <w:szCs w:val="28"/>
          <w:lang w:eastAsia="nb-NO"/>
        </w:rPr>
        <w:t>Smeaheia</w:t>
      </w:r>
      <w:proofErr w:type="spellEnd"/>
    </w:p>
    <w:p w:rsidR="00FC1E83" w:rsidRPr="00FC1E83" w:rsidRDefault="00FC1E83" w:rsidP="00FC1E83">
      <w:pPr>
        <w:spacing w:after="240" w:line="240" w:lineRule="auto"/>
        <w:rPr>
          <w:rFonts w:ascii="Arial" w:eastAsia="Times New Roman" w:hAnsi="Arial" w:cs="Arial"/>
          <w:color w:val="222222"/>
          <w:sz w:val="19"/>
          <w:szCs w:val="19"/>
          <w:lang w:eastAsia="nb-NO"/>
        </w:rPr>
      </w:pPr>
      <w:r w:rsidRPr="00FC1E83">
        <w:rPr>
          <w:rFonts w:ascii="Arial" w:eastAsia="Times New Roman" w:hAnsi="Arial" w:cs="Arial"/>
          <w:color w:val="222222"/>
          <w:sz w:val="19"/>
          <w:szCs w:val="19"/>
          <w:lang w:eastAsia="nb-NO"/>
        </w:rPr>
        <w:br/>
      </w:r>
      <w:r w:rsidRPr="00FC1E83">
        <w:rPr>
          <w:rFonts w:ascii="Arial" w:eastAsia="Times New Roman" w:hAnsi="Arial" w:cs="Arial"/>
          <w:color w:val="000000"/>
          <w:lang w:eastAsia="nb-NO"/>
        </w:rPr>
        <w:t xml:space="preserve">Ormaskogen barnehage takker for nabovarsel og grunnlagsmateriale for søknad om bygging av anleggsvei og med det en mulighet til å gi våre merknader. Vi mener det er svært beklagelig at vi som barnehage ikke har blitt involvert i prosessen på et tidligere tidspunkt da en anleggsvei slik den er planlagt vil ha inngripende konsekvenser for barna i barnehagen. </w:t>
      </w:r>
    </w:p>
    <w:p w:rsidR="00FC1E83" w:rsidRPr="00FC1E83" w:rsidRDefault="00FC1E83" w:rsidP="00FC1E83">
      <w:pPr>
        <w:spacing w:after="0" w:line="240" w:lineRule="auto"/>
        <w:rPr>
          <w:rFonts w:ascii="Arial" w:eastAsia="Times New Roman" w:hAnsi="Arial" w:cs="Arial"/>
          <w:color w:val="222222"/>
          <w:sz w:val="19"/>
          <w:szCs w:val="19"/>
          <w:lang w:eastAsia="nb-NO"/>
        </w:rPr>
      </w:pPr>
    </w:p>
    <w:p w:rsidR="00FC1E83" w:rsidRPr="00FC1E83" w:rsidRDefault="00FC1E83" w:rsidP="00FC1E83">
      <w:pPr>
        <w:spacing w:after="0" w:line="265" w:lineRule="atLeast"/>
        <w:rPr>
          <w:rFonts w:ascii="Arial" w:eastAsia="Times New Roman" w:hAnsi="Arial" w:cs="Arial"/>
          <w:color w:val="222222"/>
          <w:sz w:val="19"/>
          <w:szCs w:val="19"/>
          <w:lang w:eastAsia="nb-NO"/>
        </w:rPr>
      </w:pPr>
      <w:r w:rsidRPr="00FC1E83">
        <w:rPr>
          <w:rFonts w:ascii="Arial" w:eastAsia="Times New Roman" w:hAnsi="Arial" w:cs="Arial"/>
          <w:color w:val="000000"/>
          <w:lang w:eastAsia="nb-NO"/>
        </w:rPr>
        <w:t>Vi mottok nabovarsel og grunnlagsmateriale 24. mai, og har dermed fått svært kort frist til å komme med merknader (7 dager). Dersom vi har ytterligere merknader til saken vil disse bli sendt Sandnes Ulf og Sandnes kommune innen 7 dager. Vi ber om at disse i så fall tas med i saken.</w:t>
      </w:r>
    </w:p>
    <w:p w:rsidR="00FC1E83" w:rsidRDefault="00FC1E83" w:rsidP="00FC1E83">
      <w:pPr>
        <w:spacing w:after="0" w:line="265" w:lineRule="atLeast"/>
        <w:rPr>
          <w:rFonts w:ascii="Arial" w:eastAsia="Times New Roman" w:hAnsi="Arial" w:cs="Arial"/>
          <w:color w:val="222222"/>
          <w:sz w:val="19"/>
          <w:szCs w:val="19"/>
          <w:lang w:eastAsia="nb-NO"/>
        </w:rPr>
      </w:pPr>
    </w:p>
    <w:p w:rsidR="00FC1E83" w:rsidRPr="00FC1E83" w:rsidRDefault="00FC1E83" w:rsidP="00FC1E83">
      <w:pPr>
        <w:spacing w:after="0" w:line="265" w:lineRule="atLeast"/>
        <w:rPr>
          <w:rFonts w:ascii="Arial" w:eastAsia="Times New Roman" w:hAnsi="Arial" w:cs="Arial"/>
          <w:color w:val="222222"/>
          <w:sz w:val="19"/>
          <w:szCs w:val="19"/>
          <w:lang w:eastAsia="nb-NO"/>
        </w:rPr>
      </w:pPr>
      <w:r w:rsidRPr="00FC1E83">
        <w:rPr>
          <w:rFonts w:ascii="Arial" w:eastAsia="Times New Roman" w:hAnsi="Arial" w:cs="Arial"/>
          <w:color w:val="000000"/>
          <w:lang w:eastAsia="nb-NO"/>
        </w:rPr>
        <w:t>Her er våre foreløpige merknader:</w:t>
      </w:r>
    </w:p>
    <w:p w:rsidR="00FC1E83" w:rsidRPr="00FC1E83" w:rsidRDefault="00FC1E83" w:rsidP="00FC1E83">
      <w:pPr>
        <w:spacing w:after="0" w:line="240" w:lineRule="auto"/>
        <w:rPr>
          <w:rFonts w:ascii="Arial" w:eastAsia="Times New Roman" w:hAnsi="Arial" w:cs="Arial"/>
          <w:color w:val="222222"/>
          <w:sz w:val="19"/>
          <w:szCs w:val="19"/>
          <w:lang w:eastAsia="nb-NO"/>
        </w:rPr>
      </w:pPr>
    </w:p>
    <w:p w:rsidR="00FC1E83" w:rsidRPr="00FC1E83" w:rsidRDefault="00FC1E83" w:rsidP="00FC1E83">
      <w:pPr>
        <w:spacing w:after="0" w:line="265" w:lineRule="atLeast"/>
        <w:rPr>
          <w:rFonts w:ascii="Arial" w:eastAsia="Times New Roman" w:hAnsi="Arial" w:cs="Arial"/>
          <w:color w:val="222222"/>
          <w:sz w:val="19"/>
          <w:szCs w:val="19"/>
          <w:lang w:eastAsia="nb-NO"/>
        </w:rPr>
      </w:pPr>
      <w:r w:rsidRPr="00FC1E83">
        <w:rPr>
          <w:rFonts w:ascii="Arial" w:eastAsia="Times New Roman" w:hAnsi="Arial" w:cs="Arial"/>
          <w:color w:val="000000"/>
          <w:lang w:eastAsia="nb-NO"/>
        </w:rPr>
        <w:t xml:space="preserve">77 barn oppholder seg i Ormaskogen barnehage 8-9 timer hver dag. Dette er deres trygge </w:t>
      </w:r>
      <w:proofErr w:type="spellStart"/>
      <w:r w:rsidRPr="00FC1E83">
        <w:rPr>
          <w:rFonts w:ascii="Arial" w:eastAsia="Times New Roman" w:hAnsi="Arial" w:cs="Arial"/>
          <w:color w:val="000000"/>
          <w:lang w:eastAsia="nb-NO"/>
        </w:rPr>
        <w:t>oppvekstarena</w:t>
      </w:r>
      <w:proofErr w:type="spellEnd"/>
      <w:r w:rsidRPr="00FC1E83">
        <w:rPr>
          <w:rFonts w:ascii="Arial" w:eastAsia="Times New Roman" w:hAnsi="Arial" w:cs="Arial"/>
          <w:color w:val="000000"/>
          <w:lang w:eastAsia="nb-NO"/>
        </w:rPr>
        <w:t>. En anleggsvei rett utenfor barnehagens gjerde vil medføre betydelig økt risiko for barna.</w:t>
      </w:r>
    </w:p>
    <w:p w:rsidR="00FC1E83" w:rsidRPr="00FC1E83" w:rsidRDefault="00FC1E83" w:rsidP="00FC1E83">
      <w:pPr>
        <w:spacing w:after="0" w:line="240" w:lineRule="auto"/>
        <w:rPr>
          <w:rFonts w:ascii="Arial" w:eastAsia="Times New Roman" w:hAnsi="Arial" w:cs="Arial"/>
          <w:color w:val="222222"/>
          <w:sz w:val="19"/>
          <w:szCs w:val="19"/>
          <w:lang w:eastAsia="nb-NO"/>
        </w:rPr>
      </w:pPr>
    </w:p>
    <w:p w:rsidR="00FC1E83" w:rsidRPr="00FC1E83" w:rsidRDefault="00FC1E83" w:rsidP="00FC1E83">
      <w:pPr>
        <w:spacing w:after="0" w:line="265" w:lineRule="atLeast"/>
        <w:rPr>
          <w:rFonts w:ascii="Arial" w:eastAsia="Times New Roman" w:hAnsi="Arial" w:cs="Arial"/>
          <w:color w:val="222222"/>
          <w:sz w:val="19"/>
          <w:szCs w:val="19"/>
          <w:lang w:eastAsia="nb-NO"/>
        </w:rPr>
      </w:pPr>
      <w:r w:rsidRPr="00FC1E83">
        <w:rPr>
          <w:rFonts w:ascii="Arial" w:eastAsia="Times New Roman" w:hAnsi="Arial" w:cs="Arial"/>
          <w:color w:val="000000"/>
          <w:lang w:eastAsia="nb-NO"/>
        </w:rPr>
        <w:t>Ormaskogen barnehage har gode rutiner for å passe på barn mens de er i barnehagen. Men det er umulig å ha to øyne rettet mot 77 barn til enhver tid. Barn som klatrer over gjerde eller på annen måte kommer seg ut fra barnehageområdet er dessverre ikke et uvanlig avvik i norske barnehager. Fagstab oppvekst barn og unge anslår at det bare i Sandnes kommune er 60 tilfeller der barn forsvinner fra barnehagens område eller i forbindelse med tur/grupper hvert år. Med tung anleggstrafikk rett utenfor barnehagegjerdet øker risikoen for en alvorlig ulykke betraktelig.</w:t>
      </w:r>
    </w:p>
    <w:p w:rsidR="00FC1E83" w:rsidRPr="00FC1E83" w:rsidRDefault="00FC1E83" w:rsidP="00FC1E83">
      <w:pPr>
        <w:spacing w:after="0" w:line="240" w:lineRule="auto"/>
        <w:rPr>
          <w:rFonts w:ascii="Arial" w:eastAsia="Times New Roman" w:hAnsi="Arial" w:cs="Arial"/>
          <w:color w:val="222222"/>
          <w:sz w:val="19"/>
          <w:szCs w:val="19"/>
          <w:lang w:eastAsia="nb-NO"/>
        </w:rPr>
      </w:pPr>
    </w:p>
    <w:p w:rsidR="00FC1E83" w:rsidRPr="00FC1E83" w:rsidRDefault="00FC1E83" w:rsidP="00FC1E83">
      <w:pPr>
        <w:spacing w:after="0" w:line="265" w:lineRule="atLeast"/>
        <w:rPr>
          <w:rFonts w:ascii="Arial" w:eastAsia="Times New Roman" w:hAnsi="Arial" w:cs="Arial"/>
          <w:color w:val="222222"/>
          <w:sz w:val="19"/>
          <w:szCs w:val="19"/>
          <w:lang w:eastAsia="nb-NO"/>
        </w:rPr>
      </w:pPr>
      <w:r w:rsidRPr="00FC1E83">
        <w:rPr>
          <w:rFonts w:ascii="Arial" w:eastAsia="Times New Roman" w:hAnsi="Arial" w:cs="Arial"/>
          <w:color w:val="000000"/>
          <w:lang w:eastAsia="nb-NO"/>
        </w:rPr>
        <w:t>Traséen det er søkt om vil også øke risikoen for alvorlige ulykker i forbindelse med levering og henting av barn.</w:t>
      </w:r>
    </w:p>
    <w:p w:rsidR="00FC1E83" w:rsidRPr="00FC1E83" w:rsidRDefault="00FC1E83" w:rsidP="00FC1E83">
      <w:pPr>
        <w:spacing w:after="0" w:line="240" w:lineRule="auto"/>
        <w:rPr>
          <w:rFonts w:ascii="Arial" w:eastAsia="Times New Roman" w:hAnsi="Arial" w:cs="Arial"/>
          <w:color w:val="222222"/>
          <w:sz w:val="19"/>
          <w:szCs w:val="19"/>
          <w:lang w:eastAsia="nb-NO"/>
        </w:rPr>
      </w:pPr>
    </w:p>
    <w:p w:rsidR="00FC1E83" w:rsidRPr="00FC1E83" w:rsidRDefault="00FC1E83" w:rsidP="00FC1E83">
      <w:pPr>
        <w:spacing w:after="0" w:line="265" w:lineRule="atLeast"/>
        <w:rPr>
          <w:rFonts w:ascii="Arial" w:eastAsia="Times New Roman" w:hAnsi="Arial" w:cs="Arial"/>
          <w:color w:val="222222"/>
          <w:sz w:val="19"/>
          <w:szCs w:val="19"/>
          <w:lang w:eastAsia="nb-NO"/>
        </w:rPr>
      </w:pPr>
      <w:r w:rsidRPr="00FC1E83">
        <w:rPr>
          <w:rFonts w:ascii="Arial" w:eastAsia="Times New Roman" w:hAnsi="Arial" w:cs="Arial"/>
          <w:color w:val="000000"/>
          <w:lang w:eastAsia="nb-NO"/>
        </w:rPr>
        <w:t xml:space="preserve">Ormaskogen barnehage har aktivt jobbet for tryggere vei for barn og unge i </w:t>
      </w:r>
      <w:proofErr w:type="spellStart"/>
      <w:r w:rsidRPr="00FC1E83">
        <w:rPr>
          <w:rFonts w:ascii="Arial" w:eastAsia="Times New Roman" w:hAnsi="Arial" w:cs="Arial"/>
          <w:color w:val="000000"/>
          <w:lang w:eastAsia="nb-NO"/>
        </w:rPr>
        <w:t>Smeaheia</w:t>
      </w:r>
      <w:proofErr w:type="spellEnd"/>
      <w:r w:rsidRPr="00FC1E83">
        <w:rPr>
          <w:rFonts w:ascii="Arial" w:eastAsia="Times New Roman" w:hAnsi="Arial" w:cs="Arial"/>
          <w:color w:val="000000"/>
          <w:lang w:eastAsia="nb-NO"/>
        </w:rPr>
        <w:t>. I 2016 ga vi fra oss et areal til Sandnes kommune for å forbedre busstraseen i Kjærholen. Dette gjorde vi fordi vi hadde et ønske om å forbedre trafikksikkerheten i området. Vi stiller oss undrende til at kommunen kort tid etter kan godkjenne en plan som vil føre til betydelig redusert sikkerhet for myke trafikanter.</w:t>
      </w:r>
    </w:p>
    <w:p w:rsidR="00FC1E83" w:rsidRPr="00FC1E83" w:rsidRDefault="00FC1E83" w:rsidP="00FC1E83">
      <w:pPr>
        <w:spacing w:after="0" w:line="240" w:lineRule="auto"/>
        <w:rPr>
          <w:rFonts w:ascii="Arial" w:eastAsia="Times New Roman" w:hAnsi="Arial" w:cs="Arial"/>
          <w:color w:val="222222"/>
          <w:sz w:val="19"/>
          <w:szCs w:val="19"/>
          <w:lang w:eastAsia="nb-NO"/>
        </w:rPr>
      </w:pPr>
    </w:p>
    <w:p w:rsidR="00FC1E83" w:rsidRPr="00FC1E83" w:rsidRDefault="00FC1E83" w:rsidP="00FC1E83">
      <w:pPr>
        <w:spacing w:after="0" w:line="265" w:lineRule="atLeast"/>
        <w:rPr>
          <w:rFonts w:ascii="Arial" w:eastAsia="Times New Roman" w:hAnsi="Arial" w:cs="Arial"/>
          <w:color w:val="222222"/>
          <w:sz w:val="19"/>
          <w:szCs w:val="19"/>
          <w:lang w:eastAsia="nb-NO"/>
        </w:rPr>
      </w:pPr>
      <w:r w:rsidRPr="00FC1E83">
        <w:rPr>
          <w:rFonts w:ascii="Arial" w:eastAsia="Times New Roman" w:hAnsi="Arial" w:cs="Arial"/>
          <w:color w:val="000000"/>
          <w:lang w:eastAsia="nb-NO"/>
        </w:rPr>
        <w:t>Blir det lagt en anleggsvei inn mot barnehagen, vil barnas hverdag de neste to årene bli preget av støv, støy og vibrasjoner fra tungtransport. Barna er i barnehagen 8-9 timer hver dag, og vil ikke få noen som helst pause fra travelheten en slik anleggsvei vil bringe med seg</w:t>
      </w:r>
    </w:p>
    <w:p w:rsidR="00FC1E83" w:rsidRPr="00FC1E83" w:rsidRDefault="00FC1E83" w:rsidP="00FC1E83">
      <w:pPr>
        <w:spacing w:after="0" w:line="240" w:lineRule="auto"/>
        <w:rPr>
          <w:rFonts w:ascii="Arial" w:eastAsia="Times New Roman" w:hAnsi="Arial" w:cs="Arial"/>
          <w:color w:val="222222"/>
          <w:sz w:val="19"/>
          <w:szCs w:val="19"/>
          <w:lang w:eastAsia="nb-NO"/>
        </w:rPr>
      </w:pPr>
    </w:p>
    <w:p w:rsidR="00FC1E83" w:rsidRPr="00FC1E83" w:rsidRDefault="00FC1E83" w:rsidP="00FC1E83">
      <w:pPr>
        <w:spacing w:after="0" w:line="265" w:lineRule="atLeast"/>
        <w:rPr>
          <w:rFonts w:ascii="Arial" w:eastAsia="Times New Roman" w:hAnsi="Arial" w:cs="Arial"/>
          <w:color w:val="222222"/>
          <w:sz w:val="19"/>
          <w:szCs w:val="19"/>
          <w:lang w:eastAsia="nb-NO"/>
        </w:rPr>
      </w:pPr>
      <w:r w:rsidRPr="00FC1E83">
        <w:rPr>
          <w:rFonts w:ascii="Arial" w:eastAsia="Times New Roman" w:hAnsi="Arial" w:cs="Arial"/>
          <w:color w:val="000000"/>
          <w:lang w:eastAsia="nb-NO"/>
        </w:rPr>
        <w:t xml:space="preserve">Anleggsveien vil gi utfordringer med støy / hørsel og støv / allergiplager både ute og inne. </w:t>
      </w:r>
    </w:p>
    <w:p w:rsidR="00FC1E83" w:rsidRPr="00FC1E83" w:rsidRDefault="00FC1E83" w:rsidP="00FC1E83">
      <w:pPr>
        <w:spacing w:after="0" w:line="240" w:lineRule="auto"/>
        <w:rPr>
          <w:rFonts w:ascii="Arial" w:eastAsia="Times New Roman" w:hAnsi="Arial" w:cs="Arial"/>
          <w:color w:val="222222"/>
          <w:sz w:val="19"/>
          <w:szCs w:val="19"/>
          <w:lang w:eastAsia="nb-NO"/>
        </w:rPr>
      </w:pPr>
    </w:p>
    <w:p w:rsidR="00FC1E83" w:rsidRPr="00FC1E83" w:rsidRDefault="00FC1E83" w:rsidP="00FC1E83">
      <w:pPr>
        <w:spacing w:after="0" w:line="265" w:lineRule="atLeast"/>
        <w:rPr>
          <w:rFonts w:ascii="Arial" w:eastAsia="Times New Roman" w:hAnsi="Arial" w:cs="Arial"/>
          <w:color w:val="222222"/>
          <w:sz w:val="19"/>
          <w:szCs w:val="19"/>
          <w:lang w:eastAsia="nb-NO"/>
        </w:rPr>
      </w:pPr>
      <w:r w:rsidRPr="00FC1E83">
        <w:rPr>
          <w:rFonts w:ascii="Arial" w:eastAsia="Times New Roman" w:hAnsi="Arial" w:cs="Arial"/>
          <w:color w:val="000000"/>
          <w:lang w:eastAsia="nb-NO"/>
        </w:rPr>
        <w:t xml:space="preserve">Barna sover utendørs. Støy fra en anleggsvei vil påvirke deres mulighet for søvn. </w:t>
      </w:r>
    </w:p>
    <w:p w:rsidR="00FC1E83" w:rsidRPr="00FC1E83" w:rsidRDefault="00FC1E83" w:rsidP="00FC1E83">
      <w:pPr>
        <w:spacing w:after="0" w:line="240" w:lineRule="auto"/>
        <w:rPr>
          <w:rFonts w:ascii="Arial" w:eastAsia="Times New Roman" w:hAnsi="Arial" w:cs="Arial"/>
          <w:color w:val="222222"/>
          <w:sz w:val="19"/>
          <w:szCs w:val="19"/>
          <w:lang w:eastAsia="nb-NO"/>
        </w:rPr>
      </w:pPr>
    </w:p>
    <w:p w:rsidR="00FC1E83" w:rsidRPr="00FC1E83" w:rsidRDefault="00FC1E83" w:rsidP="00FC1E83">
      <w:pPr>
        <w:spacing w:after="0" w:line="265" w:lineRule="atLeast"/>
        <w:rPr>
          <w:rFonts w:ascii="Arial" w:eastAsia="Times New Roman" w:hAnsi="Arial" w:cs="Arial"/>
          <w:color w:val="222222"/>
          <w:sz w:val="19"/>
          <w:szCs w:val="19"/>
          <w:lang w:eastAsia="nb-NO"/>
        </w:rPr>
      </w:pPr>
      <w:r w:rsidRPr="00FC1E83">
        <w:rPr>
          <w:rFonts w:ascii="Arial" w:eastAsia="Times New Roman" w:hAnsi="Arial" w:cs="Arial"/>
          <w:color w:val="000000"/>
          <w:lang w:eastAsia="nb-NO"/>
        </w:rPr>
        <w:t xml:space="preserve">Barnehagens tur- og </w:t>
      </w:r>
      <w:proofErr w:type="spellStart"/>
      <w:r w:rsidRPr="00FC1E83">
        <w:rPr>
          <w:rFonts w:ascii="Arial" w:eastAsia="Times New Roman" w:hAnsi="Arial" w:cs="Arial"/>
          <w:color w:val="000000"/>
          <w:lang w:eastAsia="nb-NO"/>
        </w:rPr>
        <w:t>friluftsmiljø</w:t>
      </w:r>
      <w:proofErr w:type="spellEnd"/>
      <w:r w:rsidRPr="00FC1E83">
        <w:rPr>
          <w:rFonts w:ascii="Arial" w:eastAsia="Times New Roman" w:hAnsi="Arial" w:cs="Arial"/>
          <w:color w:val="000000"/>
          <w:lang w:eastAsia="nb-NO"/>
        </w:rPr>
        <w:t xml:space="preserve"> blir betydelig svekket. Kvaliteten på området blir for oss svært svekket, da det ligger nært opptil anleggsveien.</w:t>
      </w:r>
    </w:p>
    <w:p w:rsidR="00FC1E83" w:rsidRPr="00FC1E83" w:rsidRDefault="00FC1E83" w:rsidP="00FC1E83">
      <w:pPr>
        <w:spacing w:after="0" w:line="240" w:lineRule="auto"/>
        <w:rPr>
          <w:rFonts w:ascii="Arial" w:eastAsia="Times New Roman" w:hAnsi="Arial" w:cs="Arial"/>
          <w:color w:val="222222"/>
          <w:sz w:val="19"/>
          <w:szCs w:val="19"/>
          <w:lang w:eastAsia="nb-NO"/>
        </w:rPr>
      </w:pPr>
    </w:p>
    <w:p w:rsidR="00FC1E83" w:rsidRPr="00FC1E83" w:rsidRDefault="00FC1E83" w:rsidP="00FC1E83">
      <w:pPr>
        <w:spacing w:after="0" w:line="265" w:lineRule="atLeast"/>
        <w:rPr>
          <w:rFonts w:ascii="Arial" w:eastAsia="Times New Roman" w:hAnsi="Arial" w:cs="Arial"/>
          <w:color w:val="222222"/>
          <w:sz w:val="19"/>
          <w:szCs w:val="19"/>
          <w:lang w:eastAsia="nb-NO"/>
        </w:rPr>
      </w:pPr>
      <w:r w:rsidRPr="00FC1E83">
        <w:rPr>
          <w:rFonts w:ascii="Arial" w:eastAsia="Times New Roman" w:hAnsi="Arial" w:cs="Arial"/>
          <w:color w:val="000000"/>
          <w:lang w:eastAsia="nb-NO"/>
        </w:rPr>
        <w:lastRenderedPageBreak/>
        <w:t>En anleggsvei vil trolig påvirke antallet søkere til barnehagen. Med dagens barnehagedekning er det i dag ingen selvfølge å få nok søkere til plassene i barnehagen. Flere barnehager i kommunen har sett seg nødt til å redusere antallet plasser. Ormaskogen barnehage har nok søkere til de 77 plassene vi har, men frykter at en anleggsvei vil føre til at foreldre framover velger seg til andre barnehager. Dersom vi i en periode må drive barnehagen uten fullt belegg, vil det få store konsekvenser for barnehagens økonomi. Ormaskogen barnehage er en privat andelsbarnehage, eid av barnas foreldre.</w:t>
      </w:r>
    </w:p>
    <w:p w:rsidR="00FC1E83" w:rsidRPr="00FC1E83" w:rsidRDefault="00FC1E83" w:rsidP="00FC1E83">
      <w:pPr>
        <w:spacing w:after="0" w:line="240" w:lineRule="auto"/>
        <w:rPr>
          <w:rFonts w:ascii="Arial" w:eastAsia="Times New Roman" w:hAnsi="Arial" w:cs="Arial"/>
          <w:color w:val="222222"/>
          <w:sz w:val="19"/>
          <w:szCs w:val="19"/>
          <w:lang w:eastAsia="nb-NO"/>
        </w:rPr>
      </w:pPr>
    </w:p>
    <w:p w:rsidR="00FC1E83" w:rsidRPr="00FC1E83" w:rsidRDefault="00FC1E83" w:rsidP="00FC1E83">
      <w:pPr>
        <w:spacing w:after="0" w:line="265" w:lineRule="atLeast"/>
        <w:rPr>
          <w:rFonts w:ascii="Arial" w:eastAsia="Times New Roman" w:hAnsi="Arial" w:cs="Arial"/>
          <w:color w:val="222222"/>
          <w:sz w:val="19"/>
          <w:szCs w:val="19"/>
          <w:lang w:eastAsia="nb-NO"/>
        </w:rPr>
      </w:pPr>
      <w:r w:rsidRPr="00FC1E83">
        <w:rPr>
          <w:rFonts w:ascii="Arial" w:eastAsia="Times New Roman" w:hAnsi="Arial" w:cs="Arial"/>
          <w:color w:val="000000"/>
          <w:lang w:eastAsia="nb-NO"/>
        </w:rPr>
        <w:t>Å planlegge en anleggsvei med omfattende tungtrafikk rett utenfor porten til en barnehage er oppsiktsvekkende. En anleggsvei forbi hele to skoler og to barnehager er enda mer oppsiktsvekkende. Da må det i så fall være den eneste mulige traséen inn til en byggeplass. I denne saken foreligger det minst seks alternativer.</w:t>
      </w:r>
    </w:p>
    <w:p w:rsidR="00FC1E83" w:rsidRPr="00FC1E83" w:rsidRDefault="00FC1E83" w:rsidP="00FC1E83">
      <w:pPr>
        <w:spacing w:after="0" w:line="240" w:lineRule="auto"/>
        <w:rPr>
          <w:rFonts w:ascii="Arial" w:eastAsia="Times New Roman" w:hAnsi="Arial" w:cs="Arial"/>
          <w:color w:val="222222"/>
          <w:sz w:val="19"/>
          <w:szCs w:val="19"/>
          <w:lang w:eastAsia="nb-NO"/>
        </w:rPr>
      </w:pPr>
    </w:p>
    <w:p w:rsidR="00FC1E83" w:rsidRPr="00FC1E83" w:rsidRDefault="00FC1E83" w:rsidP="00FC1E83">
      <w:pPr>
        <w:spacing w:after="0" w:line="265" w:lineRule="atLeast"/>
        <w:rPr>
          <w:rFonts w:ascii="Arial" w:eastAsia="Times New Roman" w:hAnsi="Arial" w:cs="Arial"/>
          <w:color w:val="222222"/>
          <w:sz w:val="19"/>
          <w:szCs w:val="19"/>
          <w:lang w:eastAsia="nb-NO"/>
        </w:rPr>
      </w:pPr>
      <w:r w:rsidRPr="00FC1E83">
        <w:rPr>
          <w:rFonts w:ascii="Arial" w:eastAsia="Times New Roman" w:hAnsi="Arial" w:cs="Arial"/>
          <w:color w:val="000000"/>
          <w:lang w:eastAsia="nb-NO"/>
        </w:rPr>
        <w:t xml:space="preserve">Da Sandnes Ulf / Prosjektil første gang orienterte foreldre og ansatte om planene for en anleggsvei på barnehagens årsmøte 25. april, ble det sagt at det var foretatt telling av barnetråkk ved </w:t>
      </w:r>
      <w:proofErr w:type="spellStart"/>
      <w:r w:rsidRPr="00FC1E83">
        <w:rPr>
          <w:rFonts w:ascii="Arial" w:eastAsia="Times New Roman" w:hAnsi="Arial" w:cs="Arial"/>
          <w:color w:val="000000"/>
          <w:lang w:eastAsia="nb-NO"/>
        </w:rPr>
        <w:t>ved</w:t>
      </w:r>
      <w:proofErr w:type="spellEnd"/>
      <w:r w:rsidRPr="00FC1E83">
        <w:rPr>
          <w:rFonts w:ascii="Arial" w:eastAsia="Times New Roman" w:hAnsi="Arial" w:cs="Arial"/>
          <w:color w:val="000000"/>
          <w:lang w:eastAsia="nb-NO"/>
        </w:rPr>
        <w:t xml:space="preserve"> de ulike trasealternativene, og at dette var den avgjørende faktoren for at traséen forbi Ormaskogen barnehage var valgt. Det etterlatte inntrykket var at denne tellingen nylig var gjennomført.</w:t>
      </w:r>
    </w:p>
    <w:p w:rsidR="00FC1E83" w:rsidRPr="00FC1E83" w:rsidRDefault="00FC1E83" w:rsidP="00FC1E83">
      <w:pPr>
        <w:spacing w:after="0" w:line="240" w:lineRule="auto"/>
        <w:rPr>
          <w:rFonts w:ascii="Arial" w:eastAsia="Times New Roman" w:hAnsi="Arial" w:cs="Arial"/>
          <w:color w:val="222222"/>
          <w:sz w:val="19"/>
          <w:szCs w:val="19"/>
          <w:lang w:eastAsia="nb-NO"/>
        </w:rPr>
      </w:pPr>
    </w:p>
    <w:p w:rsidR="00FC1E83" w:rsidRPr="00FC1E83" w:rsidRDefault="00FC1E83" w:rsidP="00FC1E83">
      <w:pPr>
        <w:spacing w:after="0" w:line="265" w:lineRule="atLeast"/>
        <w:rPr>
          <w:rFonts w:ascii="Arial" w:eastAsia="Times New Roman" w:hAnsi="Arial" w:cs="Arial"/>
          <w:color w:val="222222"/>
          <w:sz w:val="19"/>
          <w:szCs w:val="19"/>
          <w:lang w:eastAsia="nb-NO"/>
        </w:rPr>
      </w:pPr>
      <w:r w:rsidRPr="00FC1E83">
        <w:rPr>
          <w:rFonts w:ascii="Arial" w:eastAsia="Times New Roman" w:hAnsi="Arial" w:cs="Arial"/>
          <w:color w:val="000000"/>
          <w:lang w:eastAsia="nb-NO"/>
        </w:rPr>
        <w:t xml:space="preserve">Nå viser det seg at barnetråkk som er lagt til grunn er fra tidlig 2000, </w:t>
      </w:r>
      <w:r w:rsidRPr="00FC1E83">
        <w:rPr>
          <w:rFonts w:ascii="Arial" w:eastAsia="Times New Roman" w:hAnsi="Arial" w:cs="Arial"/>
          <w:i/>
          <w:iCs/>
          <w:color w:val="000000"/>
          <w:lang w:eastAsia="nb-NO"/>
        </w:rPr>
        <w:t>før</w:t>
      </w:r>
      <w:r w:rsidRPr="00FC1E83">
        <w:rPr>
          <w:rFonts w:ascii="Arial" w:eastAsia="Times New Roman" w:hAnsi="Arial" w:cs="Arial"/>
          <w:color w:val="000000"/>
          <w:lang w:eastAsia="nb-NO"/>
        </w:rPr>
        <w:t xml:space="preserve"> Ormaskogen barnehage åpnet, og før området ble bygget ut. </w:t>
      </w:r>
    </w:p>
    <w:p w:rsidR="00FC1E83" w:rsidRPr="00FC1E83" w:rsidRDefault="00FC1E83" w:rsidP="00FC1E83">
      <w:pPr>
        <w:spacing w:after="0" w:line="240" w:lineRule="auto"/>
        <w:rPr>
          <w:rFonts w:ascii="Arial" w:eastAsia="Times New Roman" w:hAnsi="Arial" w:cs="Arial"/>
          <w:color w:val="222222"/>
          <w:sz w:val="19"/>
          <w:szCs w:val="19"/>
          <w:lang w:eastAsia="nb-NO"/>
        </w:rPr>
      </w:pPr>
    </w:p>
    <w:p w:rsidR="00FC1E83" w:rsidRPr="00FC1E83" w:rsidRDefault="00FC1E83" w:rsidP="00FC1E83">
      <w:pPr>
        <w:spacing w:after="0" w:line="265" w:lineRule="atLeast"/>
        <w:rPr>
          <w:rFonts w:ascii="Arial" w:eastAsia="Times New Roman" w:hAnsi="Arial" w:cs="Arial"/>
          <w:color w:val="222222"/>
          <w:sz w:val="19"/>
          <w:szCs w:val="19"/>
          <w:lang w:eastAsia="nb-NO"/>
        </w:rPr>
      </w:pPr>
      <w:r w:rsidRPr="00FC1E83">
        <w:rPr>
          <w:rFonts w:ascii="Arial" w:eastAsia="Times New Roman" w:hAnsi="Arial" w:cs="Arial"/>
          <w:color w:val="000000"/>
          <w:lang w:eastAsia="nb-NO"/>
        </w:rPr>
        <w:t xml:space="preserve">Vi viser til </w:t>
      </w:r>
      <w:hyperlink r:id="rId4" w:tgtFrame="_blank" w:history="1">
        <w:r w:rsidRPr="00FC1E83">
          <w:rPr>
            <w:rFonts w:ascii="Arial" w:eastAsia="Times New Roman" w:hAnsi="Arial" w:cs="Arial"/>
            <w:color w:val="1155CC"/>
            <w:u w:val="single"/>
            <w:lang w:eastAsia="nb-NO"/>
          </w:rPr>
          <w:t>en tilsvarende sak i Porsgrunn fra 2015</w:t>
        </w:r>
      </w:hyperlink>
      <w:r w:rsidRPr="00FC1E83">
        <w:rPr>
          <w:rFonts w:ascii="Arial" w:eastAsia="Times New Roman" w:hAnsi="Arial" w:cs="Arial"/>
          <w:color w:val="000000"/>
          <w:lang w:eastAsia="nb-NO"/>
        </w:rPr>
        <w:t>. Her reagerte skole og naboer kraftig på planene om en anleggsvei forbi en barneskole. Saken ble vurdert på nytt, men det viste seg at det ikke var mulig å finne en alternativ trasé. I stedet ble anleggsveien strengt regulert. Det ble kun gitt tillatelse til å benytte veien før skolestart 08:00 og etter skoleslutt 15:30.</w:t>
      </w:r>
    </w:p>
    <w:p w:rsidR="00FC1E83" w:rsidRPr="00FC1E83" w:rsidRDefault="00FC1E83" w:rsidP="00FC1E83">
      <w:pPr>
        <w:spacing w:after="240" w:line="240" w:lineRule="auto"/>
        <w:rPr>
          <w:rFonts w:ascii="Arial" w:eastAsia="Times New Roman" w:hAnsi="Arial" w:cs="Arial"/>
          <w:color w:val="222222"/>
          <w:sz w:val="19"/>
          <w:szCs w:val="19"/>
          <w:lang w:eastAsia="nb-NO"/>
        </w:rPr>
      </w:pPr>
    </w:p>
    <w:p w:rsidR="00FC1E83" w:rsidRPr="00FC1E83" w:rsidRDefault="00FC1E83" w:rsidP="00FC1E83">
      <w:pPr>
        <w:spacing w:after="0" w:line="265" w:lineRule="atLeast"/>
        <w:rPr>
          <w:rFonts w:ascii="Arial" w:eastAsia="Times New Roman" w:hAnsi="Arial" w:cs="Arial"/>
          <w:color w:val="222222"/>
          <w:sz w:val="19"/>
          <w:szCs w:val="19"/>
          <w:lang w:eastAsia="nb-NO"/>
        </w:rPr>
      </w:pPr>
      <w:r w:rsidRPr="00FC1E83">
        <w:rPr>
          <w:rFonts w:ascii="Arial" w:eastAsia="Times New Roman" w:hAnsi="Arial" w:cs="Arial"/>
          <w:color w:val="000000"/>
          <w:lang w:eastAsia="nb-NO"/>
        </w:rPr>
        <w:t>Ormaskogen barnehage ber utbygger Sandnes Ulf gjøre en ny vurdering av de alternative traséene. Vurderingene må gjøres med oppdaterte data og av en ekstern uavhengig aktør.</w:t>
      </w:r>
    </w:p>
    <w:p w:rsidR="00FC1E83" w:rsidRPr="00FC1E83" w:rsidRDefault="00FC1E83" w:rsidP="00FC1E83">
      <w:pPr>
        <w:spacing w:after="0" w:line="240" w:lineRule="auto"/>
        <w:rPr>
          <w:rFonts w:ascii="Arial" w:eastAsia="Times New Roman" w:hAnsi="Arial" w:cs="Arial"/>
          <w:color w:val="222222"/>
          <w:sz w:val="19"/>
          <w:szCs w:val="19"/>
          <w:lang w:eastAsia="nb-NO"/>
        </w:rPr>
      </w:pPr>
    </w:p>
    <w:p w:rsidR="00FC1E83" w:rsidRPr="00FC1E83" w:rsidRDefault="00FC1E83" w:rsidP="00FC1E83">
      <w:pPr>
        <w:spacing w:after="0" w:line="265" w:lineRule="atLeast"/>
        <w:rPr>
          <w:rFonts w:ascii="Arial" w:eastAsia="Times New Roman" w:hAnsi="Arial" w:cs="Arial"/>
          <w:color w:val="222222"/>
          <w:sz w:val="19"/>
          <w:szCs w:val="19"/>
          <w:lang w:eastAsia="nb-NO"/>
        </w:rPr>
      </w:pPr>
      <w:r w:rsidRPr="00FC1E83">
        <w:rPr>
          <w:rFonts w:ascii="Arial" w:eastAsia="Times New Roman" w:hAnsi="Arial" w:cs="Arial"/>
          <w:color w:val="000000"/>
          <w:lang w:eastAsia="nb-NO"/>
        </w:rPr>
        <w:t xml:space="preserve">Dersom Sandnes Ulf opprettholder søknaden om anleggsvei forbi Ormaskogen barnehage, ber vi Sandnes kommune om å avslå denne. </w:t>
      </w:r>
    </w:p>
    <w:p w:rsidR="00FC1E83" w:rsidRPr="00FC1E83" w:rsidRDefault="00FC1E83" w:rsidP="00FC1E83">
      <w:pPr>
        <w:spacing w:after="0" w:line="240" w:lineRule="auto"/>
        <w:rPr>
          <w:rFonts w:ascii="Arial" w:eastAsia="Times New Roman" w:hAnsi="Arial" w:cs="Arial"/>
          <w:color w:val="222222"/>
          <w:sz w:val="19"/>
          <w:szCs w:val="19"/>
          <w:lang w:eastAsia="nb-NO"/>
        </w:rPr>
      </w:pPr>
    </w:p>
    <w:p w:rsidR="00FC1E83" w:rsidRPr="00FC1E83" w:rsidRDefault="00FC1E83" w:rsidP="00FC1E83">
      <w:pPr>
        <w:spacing w:after="0" w:line="265" w:lineRule="atLeast"/>
        <w:rPr>
          <w:rFonts w:ascii="Arial" w:eastAsia="Times New Roman" w:hAnsi="Arial" w:cs="Arial"/>
          <w:color w:val="222222"/>
          <w:sz w:val="19"/>
          <w:szCs w:val="19"/>
          <w:lang w:eastAsia="nb-NO"/>
        </w:rPr>
      </w:pPr>
      <w:r w:rsidRPr="00FC1E83">
        <w:rPr>
          <w:rFonts w:ascii="Arial" w:eastAsia="Times New Roman" w:hAnsi="Arial" w:cs="Arial"/>
          <w:color w:val="000000"/>
          <w:lang w:eastAsia="nb-NO"/>
        </w:rPr>
        <w:t>Dersom Sandnes kommune skulle godkjenne en anleggsvei forbi Ormaskogen barnehage, vil vedtaket bli påklaget til Fylkesmannen.</w:t>
      </w:r>
    </w:p>
    <w:p w:rsidR="00FC1E83" w:rsidRPr="00FC1E83" w:rsidRDefault="00FC1E83" w:rsidP="00FC1E83">
      <w:pPr>
        <w:spacing w:after="0" w:line="240" w:lineRule="auto"/>
        <w:rPr>
          <w:rFonts w:ascii="Arial" w:eastAsia="Times New Roman" w:hAnsi="Arial" w:cs="Arial"/>
          <w:color w:val="222222"/>
          <w:sz w:val="19"/>
          <w:szCs w:val="19"/>
          <w:lang w:eastAsia="nb-NO"/>
        </w:rPr>
      </w:pPr>
    </w:p>
    <w:p w:rsidR="00FC1E83" w:rsidRPr="00FC1E83" w:rsidRDefault="00FC1E83" w:rsidP="00FC1E83">
      <w:pPr>
        <w:spacing w:after="0" w:line="265" w:lineRule="atLeast"/>
        <w:rPr>
          <w:rFonts w:ascii="Arial" w:eastAsia="Times New Roman" w:hAnsi="Arial" w:cs="Arial"/>
          <w:color w:val="222222"/>
          <w:sz w:val="19"/>
          <w:szCs w:val="19"/>
          <w:lang w:eastAsia="nb-NO"/>
        </w:rPr>
      </w:pPr>
      <w:r w:rsidRPr="00FC1E83">
        <w:rPr>
          <w:rFonts w:ascii="Arial" w:eastAsia="Times New Roman" w:hAnsi="Arial" w:cs="Arial"/>
          <w:color w:val="000000"/>
          <w:lang w:eastAsia="nb-NO"/>
        </w:rPr>
        <w:t>Ormaskogen barnehage ber utbygger Sandnes Ulf vente med å igangsette arbeidet med en anleggsvei til Fylkesmannen har fattet et endelig vedtak i saken. Vi ber om en avklaring / tilbakemelding på dette snarest.</w:t>
      </w:r>
    </w:p>
    <w:p w:rsidR="00FC1E83" w:rsidRPr="00FC1E83" w:rsidRDefault="00FC1E83" w:rsidP="00FC1E83">
      <w:pPr>
        <w:spacing w:after="0" w:line="240" w:lineRule="auto"/>
        <w:rPr>
          <w:rFonts w:ascii="Arial" w:eastAsia="Times New Roman" w:hAnsi="Arial" w:cs="Arial"/>
          <w:color w:val="222222"/>
          <w:sz w:val="19"/>
          <w:szCs w:val="19"/>
          <w:lang w:eastAsia="nb-NO"/>
        </w:rPr>
      </w:pPr>
    </w:p>
    <w:p w:rsidR="00FC1E83" w:rsidRPr="00FC1E83" w:rsidRDefault="00FC1E83" w:rsidP="00FC1E83">
      <w:pPr>
        <w:spacing w:after="0" w:line="265" w:lineRule="atLeast"/>
        <w:rPr>
          <w:rFonts w:ascii="Arial" w:eastAsia="Times New Roman" w:hAnsi="Arial" w:cs="Arial"/>
          <w:color w:val="222222"/>
          <w:sz w:val="19"/>
          <w:szCs w:val="19"/>
          <w:lang w:eastAsia="nb-NO"/>
        </w:rPr>
      </w:pPr>
      <w:r w:rsidRPr="00FC1E83">
        <w:rPr>
          <w:rFonts w:ascii="Arial" w:eastAsia="Times New Roman" w:hAnsi="Arial" w:cs="Arial"/>
          <w:color w:val="000000"/>
          <w:lang w:eastAsia="nb-NO"/>
        </w:rPr>
        <w:t>Dersom Sandnes Ulf ikke imøtekommer vår anmodning, vil Ormaskogen barnehage vurdere å begjære midlertidig forføyning for å sikre at bygging av anleggsvei stilles i bero til Fylkesmannen har fattet et endelig vedtak i saken.</w:t>
      </w:r>
    </w:p>
    <w:p w:rsidR="00FC1E83" w:rsidRPr="00FC1E83" w:rsidRDefault="00FC1E83" w:rsidP="00FC1E83">
      <w:pPr>
        <w:spacing w:after="0" w:line="240" w:lineRule="auto"/>
        <w:rPr>
          <w:rFonts w:ascii="Arial" w:eastAsia="Times New Roman" w:hAnsi="Arial" w:cs="Arial"/>
          <w:color w:val="222222"/>
          <w:sz w:val="19"/>
          <w:szCs w:val="19"/>
          <w:lang w:eastAsia="nb-NO"/>
        </w:rPr>
      </w:pPr>
    </w:p>
    <w:p w:rsidR="00FC1E83" w:rsidRPr="00FC1E83" w:rsidRDefault="00FC1E83" w:rsidP="00FC1E83">
      <w:pPr>
        <w:spacing w:after="0" w:line="265" w:lineRule="atLeast"/>
        <w:rPr>
          <w:rFonts w:ascii="Arial" w:eastAsia="Times New Roman" w:hAnsi="Arial" w:cs="Arial"/>
          <w:color w:val="222222"/>
          <w:sz w:val="19"/>
          <w:szCs w:val="19"/>
          <w:lang w:eastAsia="nb-NO"/>
        </w:rPr>
      </w:pPr>
      <w:r w:rsidRPr="00FC1E83">
        <w:rPr>
          <w:rFonts w:ascii="Arial" w:eastAsia="Times New Roman" w:hAnsi="Arial" w:cs="Arial"/>
          <w:color w:val="000000"/>
          <w:lang w:eastAsia="nb-NO"/>
        </w:rPr>
        <w:t xml:space="preserve">Dersom traséen blir anlagt, vil Ormaskogen barnehage vurdere å kreve erstatning for merkostnader knyttet til bygging og bruk av anleggsveien. Barnehagen vil få økte utgifter til ventilasjon, fasade (maling) og renhold. Vil </w:t>
      </w:r>
      <w:proofErr w:type="spellStart"/>
      <w:r w:rsidRPr="00FC1E83">
        <w:rPr>
          <w:rFonts w:ascii="Arial" w:eastAsia="Times New Roman" w:hAnsi="Arial" w:cs="Arial"/>
          <w:color w:val="000000"/>
          <w:lang w:eastAsia="nb-NO"/>
        </w:rPr>
        <w:t>vil</w:t>
      </w:r>
      <w:proofErr w:type="spellEnd"/>
      <w:r w:rsidRPr="00FC1E83">
        <w:rPr>
          <w:rFonts w:ascii="Arial" w:eastAsia="Times New Roman" w:hAnsi="Arial" w:cs="Arial"/>
          <w:color w:val="000000"/>
          <w:lang w:eastAsia="nb-NO"/>
        </w:rPr>
        <w:t xml:space="preserve"> også vurdere å kreve erstatning for økonomisk tap som følge av lavere antall søkere og ledige barnehageplasser.</w:t>
      </w:r>
    </w:p>
    <w:p w:rsidR="00FC1E83" w:rsidRDefault="00FC1E83" w:rsidP="00FC1E83">
      <w:pPr>
        <w:rPr>
          <w:rFonts w:ascii="Arial" w:eastAsia="Times New Roman" w:hAnsi="Arial" w:cs="Arial"/>
          <w:color w:val="222222"/>
          <w:sz w:val="19"/>
          <w:szCs w:val="19"/>
          <w:lang w:eastAsia="nb-NO"/>
        </w:rPr>
      </w:pPr>
    </w:p>
    <w:p w:rsidR="00FC1E83" w:rsidRDefault="00FC1E83" w:rsidP="00FC1E83">
      <w:pPr>
        <w:rPr>
          <w:rFonts w:ascii="Arial" w:eastAsia="Times New Roman" w:hAnsi="Arial" w:cs="Arial"/>
          <w:color w:val="222222"/>
          <w:sz w:val="19"/>
          <w:szCs w:val="19"/>
          <w:lang w:eastAsia="nb-NO"/>
        </w:rPr>
      </w:pPr>
      <w:proofErr w:type="spellStart"/>
      <w:r>
        <w:rPr>
          <w:rFonts w:ascii="Arial" w:eastAsia="Times New Roman" w:hAnsi="Arial" w:cs="Arial"/>
          <w:color w:val="222222"/>
          <w:sz w:val="19"/>
          <w:szCs w:val="19"/>
          <w:lang w:eastAsia="nb-NO"/>
        </w:rPr>
        <w:t>Mvh</w:t>
      </w:r>
      <w:proofErr w:type="spellEnd"/>
    </w:p>
    <w:p w:rsidR="002D2E05" w:rsidRDefault="00FC1E83" w:rsidP="00FC1E83">
      <w:r>
        <w:rPr>
          <w:rFonts w:ascii="Arial" w:eastAsia="Times New Roman" w:hAnsi="Arial" w:cs="Arial"/>
          <w:color w:val="222222"/>
          <w:sz w:val="19"/>
          <w:szCs w:val="19"/>
          <w:lang w:eastAsia="nb-NO"/>
        </w:rPr>
        <w:t>Styret i Ormaskogen Barnehage</w:t>
      </w:r>
      <w:r w:rsidRPr="00FC1E83">
        <w:rPr>
          <w:rFonts w:ascii="Arial" w:eastAsia="Times New Roman" w:hAnsi="Arial" w:cs="Arial"/>
          <w:color w:val="222222"/>
          <w:sz w:val="19"/>
          <w:szCs w:val="19"/>
          <w:lang w:eastAsia="nb-NO"/>
        </w:rPr>
        <w:br/>
      </w:r>
    </w:p>
    <w:sectPr w:rsidR="002D2E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E83"/>
    <w:rsid w:val="000E1BC2"/>
    <w:rsid w:val="0020427D"/>
    <w:rsid w:val="002D2E05"/>
    <w:rsid w:val="005F0436"/>
    <w:rsid w:val="00A41368"/>
    <w:rsid w:val="00A551D0"/>
    <w:rsid w:val="00A638BA"/>
    <w:rsid w:val="00AA2759"/>
    <w:rsid w:val="00FC1E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7751E"/>
  <w15:chartTrackingRefBased/>
  <w15:docId w15:val="{4D0B585A-19B1-4CDB-934C-B1F50142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98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a.no/bygg-og-anlegg/kommune/telemark/anleggsvei-setter-sinnene-i-kok/s/5-50-4329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931</Words>
  <Characters>4935</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Ormaskogen Barnehage</dc:creator>
  <cp:keywords/>
  <dc:description/>
  <cp:lastModifiedBy>Ormaskogen Barnehage</cp:lastModifiedBy>
  <cp:revision>2</cp:revision>
  <dcterms:created xsi:type="dcterms:W3CDTF">2018-05-30T11:50:00Z</dcterms:created>
  <dcterms:modified xsi:type="dcterms:W3CDTF">2018-05-30T11:56:00Z</dcterms:modified>
</cp:coreProperties>
</file>